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E599" w:themeColor="accent4" w:themeTint="66"/>
  <w:body>
    <w:tbl>
      <w:tblPr>
        <w:tblStyle w:val="TableGrid"/>
        <w:tblpPr w:leftFromText="180" w:rightFromText="180" w:vertAnchor="page" w:horzAnchor="margin" w:tblpY="1777"/>
        <w:tblW w:w="14931" w:type="dxa"/>
        <w:tblLook w:val="04A0" w:firstRow="1" w:lastRow="0" w:firstColumn="1" w:lastColumn="0" w:noHBand="0" w:noVBand="1"/>
      </w:tblPr>
      <w:tblGrid>
        <w:gridCol w:w="824"/>
        <w:gridCol w:w="1601"/>
        <w:gridCol w:w="1690"/>
        <w:gridCol w:w="1900"/>
        <w:gridCol w:w="2067"/>
        <w:gridCol w:w="2968"/>
        <w:gridCol w:w="1853"/>
        <w:gridCol w:w="2016"/>
        <w:gridCol w:w="12"/>
      </w:tblGrid>
      <w:tr w:rsidR="00CE6AA5" w:rsidRPr="002D02E5" w14:paraId="171028A4" w14:textId="77777777" w:rsidTr="00D961AC">
        <w:trPr>
          <w:trHeight w:val="1067"/>
        </w:trPr>
        <w:tc>
          <w:tcPr>
            <w:tcW w:w="14931" w:type="dxa"/>
            <w:gridSpan w:val="9"/>
          </w:tcPr>
          <w:p w14:paraId="69D12DD7" w14:textId="4C212639" w:rsidR="00077A66" w:rsidRPr="00915764" w:rsidRDefault="00E41404" w:rsidP="008F3799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915764">
              <w:rPr>
                <w:rFonts w:cstheme="minorHAnsi"/>
                <w:b/>
                <w:color w:val="FF0000"/>
                <w:sz w:val="20"/>
                <w:szCs w:val="20"/>
              </w:rPr>
              <w:t>Standards:SB</w:t>
            </w:r>
            <w:r w:rsidR="00BB11BD" w:rsidRPr="00915764">
              <w:rPr>
                <w:rFonts w:cstheme="minorHAnsi"/>
                <w:b/>
                <w:color w:val="FF0000"/>
                <w:sz w:val="20"/>
                <w:szCs w:val="20"/>
              </w:rPr>
              <w:t>2. C.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="0085661E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Ask questions to 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gather </w:t>
            </w:r>
            <w:r w:rsidR="0085661E" w:rsidRPr="00915764">
              <w:rPr>
                <w:rFonts w:cstheme="minorHAnsi"/>
                <w:b/>
                <w:color w:val="FF0000"/>
                <w:sz w:val="20"/>
                <w:szCs w:val="20"/>
              </w:rPr>
              <w:t xml:space="preserve">and communicate information about the use and ethical consideration of biotechnology </w:t>
            </w:r>
            <w:r w:rsidR="00915764" w:rsidRPr="00915764">
              <w:rPr>
                <w:rFonts w:cstheme="minorHAnsi"/>
                <w:b/>
                <w:color w:val="FF0000"/>
                <w:sz w:val="20"/>
                <w:szCs w:val="20"/>
              </w:rPr>
              <w:t>in forensics, medicine and agriculture.</w:t>
            </w:r>
          </w:p>
          <w:p w14:paraId="15795DCB" w14:textId="26865130" w:rsidR="0085661E" w:rsidRPr="0085661E" w:rsidRDefault="00915764" w:rsidP="00915764">
            <w:pPr>
              <w:rPr>
                <w:rFonts w:cstheme="minorHAnsi"/>
                <w:b/>
                <w:color w:val="C00000"/>
                <w:sz w:val="20"/>
                <w:szCs w:val="20"/>
              </w:rPr>
            </w:pPr>
            <w:r>
              <w:rPr>
                <w:rStyle w:val="textlayer--absolute"/>
                <w:rFonts w:cstheme="minorHAnsi"/>
                <w:b/>
                <w:sz w:val="20"/>
                <w:szCs w:val="20"/>
              </w:rPr>
              <w:t>(</w:t>
            </w:r>
            <w:r w:rsidRPr="00915764">
              <w:rPr>
                <w:rStyle w:val="textlayer--absolute"/>
                <w:color w:val="C00000"/>
              </w:rPr>
              <w:t xml:space="preserve">Clarification statement: the element is </w:t>
            </w:r>
            <w:r w:rsidR="000F6829" w:rsidRPr="00915764">
              <w:rPr>
                <w:rStyle w:val="textlayer--absolute"/>
                <w:color w:val="C00000"/>
              </w:rPr>
              <w:t>intended</w:t>
            </w:r>
            <w:r w:rsidRPr="00915764">
              <w:rPr>
                <w:rStyle w:val="textlayer--absolute"/>
                <w:color w:val="C00000"/>
              </w:rPr>
              <w:t xml:space="preserve"> to include advancements in technology relating to economics and society such as advancements may include Genetically Modified Organisms.)</w:t>
            </w:r>
          </w:p>
          <w:p w14:paraId="1B0E84FA" w14:textId="5F5DEB64" w:rsidR="00070D56" w:rsidRPr="00070D56" w:rsidRDefault="00BC151B" w:rsidP="00CE6AA5">
            <w:pPr>
              <w:rPr>
                <w:rFonts w:cstheme="minorHAnsi"/>
                <w:b/>
                <w:sz w:val="20"/>
              </w:rPr>
            </w:pPr>
            <w:r w:rsidRPr="00915764">
              <w:rPr>
                <w:rFonts w:cstheme="minorHAnsi"/>
                <w:b/>
                <w:color w:val="C00000"/>
              </w:rPr>
              <w:t xml:space="preserve"> </w:t>
            </w:r>
            <w:r w:rsidR="00CE6AA5"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="00CE6AA5" w:rsidRPr="00CE6AA5">
              <w:rPr>
                <w:rFonts w:cstheme="minorHAnsi"/>
                <w:b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CE6AA5" w:rsidRPr="00032304">
              <w:rPr>
                <w:rFonts w:cstheme="minorHAnsi"/>
                <w:b/>
                <w:sz w:val="20"/>
              </w:rPr>
              <w:t xml:space="preserve">  </w:t>
            </w:r>
            <w:r w:rsidR="00CE6AA5"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="00CE6AA5"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4107AF" w:rsidRPr="002D02E5" w14:paraId="42B5CDC1" w14:textId="77777777" w:rsidTr="00D961AC">
        <w:trPr>
          <w:gridAfter w:val="1"/>
          <w:wAfter w:w="12" w:type="dxa"/>
          <w:trHeight w:val="800"/>
        </w:trPr>
        <w:tc>
          <w:tcPr>
            <w:tcW w:w="8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601" w:type="dxa"/>
            <w:vMerge w:val="restart"/>
            <w:vAlign w:val="center"/>
          </w:tcPr>
          <w:p w14:paraId="4C72AD0F" w14:textId="4F616639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690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900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7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968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853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16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4107AF" w:rsidRPr="002D02E5" w14:paraId="1D88E8C9" w14:textId="77777777" w:rsidTr="00D961AC">
        <w:trPr>
          <w:gridAfter w:val="1"/>
          <w:wAfter w:w="12" w:type="dxa"/>
          <w:trHeight w:val="845"/>
        </w:trPr>
        <w:tc>
          <w:tcPr>
            <w:tcW w:w="8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0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690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900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564F8595" w14:textId="742B8997" w:rsidR="0038575B" w:rsidRPr="00032304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7" w:type="dxa"/>
          </w:tcPr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968" w:type="dxa"/>
          </w:tcPr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285CCCE3" w:rsidR="0038575B" w:rsidRPr="00C423AB" w:rsidRDefault="0038575B" w:rsidP="004274B1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853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16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85E07" w:rsidRPr="001B42CE" w14:paraId="43A640EF" w14:textId="77777777" w:rsidTr="00D961AC">
        <w:trPr>
          <w:gridAfter w:val="1"/>
          <w:wAfter w:w="12" w:type="dxa"/>
          <w:cantSplit/>
          <w:trHeight w:val="1691"/>
        </w:trPr>
        <w:tc>
          <w:tcPr>
            <w:tcW w:w="824" w:type="dxa"/>
            <w:textDirection w:val="btLr"/>
            <w:vAlign w:val="center"/>
          </w:tcPr>
          <w:p w14:paraId="4701710E" w14:textId="77777777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  <w:p w14:paraId="22CABB43" w14:textId="25D18B28" w:rsidR="00E85E07" w:rsidRDefault="00E85E07" w:rsidP="00E85E0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02/03/2025</w:t>
            </w:r>
          </w:p>
        </w:tc>
        <w:tc>
          <w:tcPr>
            <w:tcW w:w="1601" w:type="dxa"/>
          </w:tcPr>
          <w:p w14:paraId="0A7CFE3D" w14:textId="77777777" w:rsidR="00E85E07" w:rsidRPr="0072549E" w:rsidRDefault="00E85E07" w:rsidP="00E85E07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3593A8CB" wp14:editId="7CBF43B1">
                  <wp:extent cx="147320" cy="131445"/>
                  <wp:effectExtent l="0" t="0" r="5080" b="1905"/>
                  <wp:docPr id="16415620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about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Biotechnology and its applications.</w:t>
            </w:r>
          </w:p>
          <w:p w14:paraId="567EAD6A" w14:textId="78321D1C" w:rsidR="00E85E07" w:rsidRPr="004107AF" w:rsidRDefault="00E85E07" w:rsidP="00E85E07">
            <w:pPr>
              <w:rPr>
                <w:rFonts w:cstheme="minorHAnsi"/>
                <w:bCs/>
                <w:i/>
                <w:noProof/>
                <w:sz w:val="18"/>
                <w:szCs w:val="18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094D63C" wp14:editId="78EB9C3A">
                  <wp:extent cx="118110" cy="94615"/>
                  <wp:effectExtent l="0" t="0" r="0" b="635"/>
                  <wp:docPr id="120865806" name="Picture 120865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the Biotechnology and its applications.</w:t>
            </w:r>
          </w:p>
        </w:tc>
        <w:tc>
          <w:tcPr>
            <w:tcW w:w="1690" w:type="dxa"/>
            <w:vAlign w:val="center"/>
          </w:tcPr>
          <w:p w14:paraId="54CF9E90" w14:textId="114EE60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3C02D919" w14:textId="386D179D" w:rsidR="00E85E07" w:rsidRPr="001B42CE" w:rsidRDefault="00D961AC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85E07">
              <w:rPr>
                <w:rFonts w:cstheme="minorHAnsi"/>
                <w:b/>
                <w:bCs/>
                <w:sz w:val="24"/>
                <w:szCs w:val="24"/>
              </w:rPr>
              <w:t>Biotechnology and its applications</w:t>
            </w:r>
          </w:p>
        </w:tc>
        <w:tc>
          <w:tcPr>
            <w:tcW w:w="2067" w:type="dxa"/>
            <w:vAlign w:val="center"/>
          </w:tcPr>
          <w:p w14:paraId="544F654E" w14:textId="2044BA7C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4EE3748" w14:textId="185B563C" w:rsidR="00E85E07" w:rsidRPr="00191DB8" w:rsidRDefault="00E85E07" w:rsidP="00E85E07">
            <w:pPr>
              <w:rPr>
                <w:rFonts w:cstheme="minorHAnsi"/>
                <w:b/>
                <w:sz w:val="24"/>
                <w:szCs w:val="24"/>
              </w:rPr>
            </w:pPr>
            <w:r w:rsidRPr="00191DB8">
              <w:rPr>
                <w:b/>
                <w:sz w:val="24"/>
                <w:szCs w:val="24"/>
              </w:rPr>
              <w:t xml:space="preserve">Group discussion </w:t>
            </w:r>
          </w:p>
        </w:tc>
        <w:tc>
          <w:tcPr>
            <w:tcW w:w="1853" w:type="dxa"/>
            <w:vAlign w:val="center"/>
          </w:tcPr>
          <w:p w14:paraId="41CB85BF" w14:textId="0F429774" w:rsidR="00E85E07" w:rsidRPr="001B42CE" w:rsidRDefault="00E85E07" w:rsidP="00E85E0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quizzes</w:t>
            </w:r>
          </w:p>
        </w:tc>
        <w:tc>
          <w:tcPr>
            <w:tcW w:w="2016" w:type="dxa"/>
            <w:vAlign w:val="center"/>
          </w:tcPr>
          <w:p w14:paraId="37D6B9E4" w14:textId="66D193E5" w:rsidR="00E85E07" w:rsidRPr="000A6F7C" w:rsidRDefault="00E85E07" w:rsidP="00E85E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4107AF" w:rsidRPr="001B42CE" w14:paraId="564B18BB" w14:textId="77777777" w:rsidTr="00D961AC">
        <w:trPr>
          <w:gridAfter w:val="1"/>
          <w:wAfter w:w="12" w:type="dxa"/>
          <w:cantSplit/>
          <w:trHeight w:val="1871"/>
        </w:trPr>
        <w:tc>
          <w:tcPr>
            <w:tcW w:w="824" w:type="dxa"/>
            <w:textDirection w:val="btLr"/>
            <w:vAlign w:val="center"/>
          </w:tcPr>
          <w:p w14:paraId="18243B99" w14:textId="09D7584C" w:rsidR="00450FC4" w:rsidRDefault="00450FC4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  <w:p w14:paraId="37426D7C" w14:textId="7624D86A" w:rsidR="00450FC4" w:rsidRPr="00C423AB" w:rsidRDefault="000F6829" w:rsidP="00450FC4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02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4"/>
              </w:rPr>
              <w:t>04</w:t>
            </w:r>
            <w:r w:rsidR="00450FC4">
              <w:rPr>
                <w:rFonts w:cstheme="minorHAnsi"/>
                <w:b/>
                <w:color w:val="595959" w:themeColor="text1" w:themeTint="A6"/>
                <w:sz w:val="24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4"/>
              </w:rPr>
              <w:t>5</w:t>
            </w:r>
          </w:p>
        </w:tc>
        <w:tc>
          <w:tcPr>
            <w:tcW w:w="1601" w:type="dxa"/>
          </w:tcPr>
          <w:p w14:paraId="145206CB" w14:textId="7F403011" w:rsidR="00450FC4" w:rsidRPr="00E303A7" w:rsidRDefault="00450FC4" w:rsidP="004107AF">
            <w:pPr>
              <w:pStyle w:val="Heading3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303A7">
              <w:rPr>
                <w:noProof/>
                <w:sz w:val="16"/>
                <w:szCs w:val="16"/>
              </w:rPr>
              <w:drawing>
                <wp:inline distT="0" distB="0" distL="0" distR="0" wp14:anchorId="5D2895A3" wp14:editId="79016FD8">
                  <wp:extent cx="147320" cy="131445"/>
                  <wp:effectExtent l="0" t="0" r="5080" b="1905"/>
                  <wp:docPr id="13145658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 am learning </w:t>
            </w:r>
            <w:r w:rsidR="00D961AC" w:rsidRPr="00E303A7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about </w:t>
            </w:r>
            <w:r w:rsidR="00D961AC" w:rsidRPr="00E303A7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ethical considerations in biotechnology.</w:t>
            </w:r>
          </w:p>
          <w:p w14:paraId="7E0EF547" w14:textId="2F5A868F" w:rsidR="00450FC4" w:rsidRPr="00E303A7" w:rsidRDefault="00450FC4" w:rsidP="00450FC4">
            <w:pPr>
              <w:rPr>
                <w:rFonts w:cstheme="minorHAnsi"/>
                <w:b/>
                <w:sz w:val="16"/>
                <w:szCs w:val="16"/>
              </w:rPr>
            </w:pPr>
            <w:r w:rsidRPr="00E303A7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472CA54F" wp14:editId="16CE9AA6">
                  <wp:extent cx="118110" cy="94615"/>
                  <wp:effectExtent l="0" t="0" r="0" b="635"/>
                  <wp:docPr id="286100051" name="Picture 286100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303A7">
              <w:rPr>
                <w:rFonts w:cstheme="minorHAnsi"/>
                <w:bCs/>
                <w:sz w:val="16"/>
                <w:szCs w:val="16"/>
              </w:rPr>
              <w:t xml:space="preserve"> I can analysis </w:t>
            </w:r>
            <w:r w:rsidR="00E303A7" w:rsidRPr="00E303A7">
              <w:rPr>
                <w:bCs/>
                <w:sz w:val="16"/>
                <w:szCs w:val="16"/>
              </w:rPr>
              <w:t xml:space="preserve">the </w:t>
            </w:r>
            <w:r w:rsidR="00E303A7" w:rsidRPr="00E303A7">
              <w:rPr>
                <w:rFonts w:eastAsia="Times New Roman" w:cstheme="minorHAnsi"/>
                <w:bCs/>
                <w:sz w:val="16"/>
                <w:szCs w:val="16"/>
              </w:rPr>
              <w:t>ethical</w:t>
            </w:r>
            <w:r w:rsidR="00D961AC" w:rsidRPr="00E303A7">
              <w:rPr>
                <w:rFonts w:eastAsia="Times New Roman" w:cstheme="minorHAnsi"/>
                <w:bCs/>
                <w:sz w:val="16"/>
                <w:szCs w:val="16"/>
              </w:rPr>
              <w:t xml:space="preserve"> considerations in biotechnology.</w:t>
            </w:r>
          </w:p>
        </w:tc>
        <w:tc>
          <w:tcPr>
            <w:tcW w:w="1690" w:type="dxa"/>
            <w:vAlign w:val="center"/>
          </w:tcPr>
          <w:p w14:paraId="1A69A2A1" w14:textId="61FC3648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1EE4AD17" w14:textId="64E8ADFA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on </w:t>
            </w:r>
            <w:r w:rsidR="00D961AC" w:rsidRPr="00D961AC">
              <w:t xml:space="preserve"> </w:t>
            </w:r>
            <w:r w:rsidR="00D961AC" w:rsidRPr="00D961AC">
              <w:rPr>
                <w:rFonts w:cstheme="minorHAnsi"/>
                <w:b/>
                <w:bCs/>
                <w:sz w:val="24"/>
                <w:szCs w:val="24"/>
              </w:rPr>
              <w:t>Ethical Considerations in Biotechnology</w:t>
            </w:r>
          </w:p>
        </w:tc>
        <w:tc>
          <w:tcPr>
            <w:tcW w:w="2067" w:type="dxa"/>
            <w:vAlign w:val="center"/>
          </w:tcPr>
          <w:p w14:paraId="45D10E6B" w14:textId="727DE082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0022E828" w14:textId="69C9415B" w:rsidR="00450FC4" w:rsidRPr="00D961AC" w:rsidRDefault="00DD42E7" w:rsidP="00450FC4">
            <w:pPr>
              <w:rPr>
                <w:rFonts w:cstheme="minorHAnsi"/>
                <w:b/>
                <w:sz w:val="24"/>
                <w:szCs w:val="24"/>
              </w:rPr>
            </w:pPr>
            <w:r w:rsidRPr="00D961AC">
              <w:rPr>
                <w:b/>
                <w:sz w:val="24"/>
                <w:szCs w:val="24"/>
              </w:rPr>
              <w:t xml:space="preserve">Create </w:t>
            </w:r>
            <w:r w:rsidR="006D563B" w:rsidRPr="00D961AC">
              <w:rPr>
                <w:b/>
                <w:sz w:val="24"/>
                <w:szCs w:val="24"/>
              </w:rPr>
              <w:t xml:space="preserve">visuals </w:t>
            </w:r>
            <w:r w:rsidR="00D961AC" w:rsidRPr="00D961AC">
              <w:rPr>
                <w:b/>
                <w:sz w:val="24"/>
                <w:szCs w:val="24"/>
              </w:rPr>
              <w:t>on ethical</w:t>
            </w:r>
            <w:r w:rsidR="00D961AC" w:rsidRPr="00D961AC">
              <w:rPr>
                <w:rFonts w:eastAsia="Times New Roman" w:cstheme="minorHAnsi"/>
                <w:b/>
                <w:sz w:val="24"/>
                <w:szCs w:val="24"/>
              </w:rPr>
              <w:t xml:space="preserve"> considerations in biotechnology.</w:t>
            </w:r>
          </w:p>
        </w:tc>
        <w:tc>
          <w:tcPr>
            <w:tcW w:w="1853" w:type="dxa"/>
            <w:vAlign w:val="center"/>
          </w:tcPr>
          <w:p w14:paraId="5630EC5E" w14:textId="54358DDF" w:rsidR="00450FC4" w:rsidRPr="001B42CE" w:rsidRDefault="00450FC4" w:rsidP="00450FC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2DE8C7F0" w14:textId="42F26599" w:rsidR="00450FC4" w:rsidRPr="00553A0C" w:rsidRDefault="00DD42E7" w:rsidP="00450F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TOTD</w:t>
            </w:r>
          </w:p>
        </w:tc>
      </w:tr>
      <w:tr w:rsidR="004107AF" w:rsidRPr="001B42CE" w14:paraId="2A78BB25" w14:textId="77777777" w:rsidTr="00D961AC">
        <w:trPr>
          <w:gridAfter w:val="1"/>
          <w:wAfter w:w="12" w:type="dxa"/>
          <w:cantSplit/>
          <w:trHeight w:val="2507"/>
        </w:trPr>
        <w:tc>
          <w:tcPr>
            <w:tcW w:w="824" w:type="dxa"/>
            <w:textDirection w:val="btLr"/>
            <w:vAlign w:val="center"/>
          </w:tcPr>
          <w:p w14:paraId="3F665991" w14:textId="77777777" w:rsidR="005B254B" w:rsidRDefault="005B254B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  <w:p w14:paraId="1A008FE8" w14:textId="2CD1A849" w:rsidR="005B254B" w:rsidRPr="008B5D6F" w:rsidRDefault="000F6829" w:rsidP="005B254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5B254B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05</w:t>
            </w:r>
            <w:r w:rsidR="005B254B"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601" w:type="dxa"/>
          </w:tcPr>
          <w:p w14:paraId="79791962" w14:textId="28829114" w:rsidR="005B254B" w:rsidRPr="0072549E" w:rsidRDefault="005B254B" w:rsidP="0072549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7BA76812" wp14:editId="605068AF">
                  <wp:extent cx="147320" cy="131445"/>
                  <wp:effectExtent l="0" t="0" r="5080" b="1905"/>
                  <wp:docPr id="9827981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 I am learning </w:t>
            </w:r>
            <w:r w:rsidR="0072549E" w:rsidRPr="00DD42E7">
              <w:rPr>
                <w:rFonts w:asciiTheme="minorHAnsi" w:hAnsiTheme="minorHAnsi" w:cstheme="minorHAnsi"/>
                <w:sz w:val="18"/>
                <w:szCs w:val="18"/>
              </w:rPr>
              <w:t xml:space="preserve">about </w:t>
            </w:r>
            <w:r w:rsidR="00E85E07">
              <w:rPr>
                <w:rFonts w:asciiTheme="minorHAnsi" w:hAnsiTheme="minorHAnsi" w:cstheme="minorHAnsi"/>
                <w:sz w:val="18"/>
                <w:szCs w:val="18"/>
              </w:rPr>
              <w:t xml:space="preserve">Biotechnology </w:t>
            </w:r>
            <w:r w:rsidR="00D961AC">
              <w:rPr>
                <w:rFonts w:asciiTheme="minorHAnsi" w:hAnsiTheme="minorHAnsi" w:cstheme="minorHAnsi"/>
                <w:sz w:val="18"/>
                <w:szCs w:val="18"/>
              </w:rPr>
              <w:t>in forensics and medicine</w:t>
            </w:r>
            <w:r w:rsidR="00E85E0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4BA88B9A" w14:textId="40352A01" w:rsidR="005B254B" w:rsidRPr="002D02E5" w:rsidRDefault="005B254B" w:rsidP="005B254B">
            <w:pPr>
              <w:rPr>
                <w:rFonts w:cstheme="minorHAnsi"/>
              </w:rPr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7CCDC04" wp14:editId="59214225">
                  <wp:extent cx="118110" cy="94615"/>
                  <wp:effectExtent l="0" t="0" r="0" b="635"/>
                  <wp:docPr id="1144505061" name="Picture 114450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bCs/>
                <w:sz w:val="16"/>
                <w:szCs w:val="16"/>
              </w:rPr>
              <w:t>analysis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D961AC">
              <w:rPr>
                <w:bCs/>
                <w:sz w:val="16"/>
                <w:szCs w:val="16"/>
              </w:rPr>
              <w:t>the</w:t>
            </w:r>
            <w:r w:rsidR="00D961AC">
              <w:rPr>
                <w:rFonts w:cstheme="minorHAnsi"/>
                <w:sz w:val="18"/>
                <w:szCs w:val="18"/>
              </w:rPr>
              <w:t xml:space="preserve"> </w:t>
            </w:r>
            <w:r w:rsidR="00D961AC">
              <w:rPr>
                <w:rFonts w:cstheme="minorHAnsi"/>
                <w:sz w:val="18"/>
                <w:szCs w:val="18"/>
              </w:rPr>
              <w:t>Biotechnology in forensics and medicine</w:t>
            </w:r>
            <w:r w:rsidR="00D961AC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690" w:type="dxa"/>
            <w:vAlign w:val="center"/>
          </w:tcPr>
          <w:p w14:paraId="37F1D968" w14:textId="7358D64A" w:rsidR="005B254B" w:rsidRPr="001B42CE" w:rsidRDefault="005B254B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9316C">
              <w:rPr>
                <w:rFonts w:cstheme="minorHAnsi"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1C006E23" w14:textId="6023A281" w:rsidR="005B254B" w:rsidRPr="001B42CE" w:rsidRDefault="00EE6318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Demonstration </w:t>
            </w:r>
            <w:r w:rsidR="00D961AC">
              <w:rPr>
                <w:rFonts w:cstheme="minorHAnsi"/>
                <w:b/>
                <w:bCs/>
                <w:sz w:val="24"/>
                <w:szCs w:val="24"/>
              </w:rPr>
              <w:t xml:space="preserve">on </w:t>
            </w:r>
            <w:r w:rsidR="00D961AC" w:rsidRPr="00D961AC">
              <w:t>Biotechnology</w:t>
            </w:r>
            <w:r w:rsidR="00D961AC" w:rsidRPr="00D961AC">
              <w:rPr>
                <w:rFonts w:cstheme="minorHAnsi"/>
                <w:b/>
                <w:bCs/>
                <w:sz w:val="24"/>
                <w:szCs w:val="24"/>
              </w:rPr>
              <w:t xml:space="preserve"> in Forensics and Medicine</w:t>
            </w:r>
          </w:p>
        </w:tc>
        <w:tc>
          <w:tcPr>
            <w:tcW w:w="2067" w:type="dxa"/>
            <w:vAlign w:val="center"/>
          </w:tcPr>
          <w:p w14:paraId="578DEA5D" w14:textId="0BBB116D" w:rsidR="005B254B" w:rsidRPr="001B42CE" w:rsidRDefault="00B525CE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7A64CDB8" w14:textId="47D8EF91" w:rsidR="005B254B" w:rsidRPr="001B42CE" w:rsidRDefault="00837E95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Group discussion </w:t>
            </w:r>
            <w:r w:rsidR="00D961AC">
              <w:rPr>
                <w:b/>
              </w:rPr>
              <w:t>on importance of biotechnology in forensic and medicine</w:t>
            </w:r>
          </w:p>
        </w:tc>
        <w:tc>
          <w:tcPr>
            <w:tcW w:w="1853" w:type="dxa"/>
            <w:vAlign w:val="center"/>
          </w:tcPr>
          <w:p w14:paraId="0835072E" w14:textId="6E7BD180" w:rsidR="005B254B" w:rsidRPr="001B42CE" w:rsidRDefault="00053CCD" w:rsidP="005B254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Independent project.</w:t>
            </w:r>
          </w:p>
        </w:tc>
        <w:tc>
          <w:tcPr>
            <w:tcW w:w="2016" w:type="dxa"/>
            <w:vAlign w:val="center"/>
          </w:tcPr>
          <w:p w14:paraId="67B35B23" w14:textId="7000F4D8" w:rsidR="000A6F7C" w:rsidRPr="000A6F7C" w:rsidRDefault="006D563B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  <w:p w14:paraId="75612296" w14:textId="51612018" w:rsidR="005B254B" w:rsidRPr="007D562B" w:rsidRDefault="005B254B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07AF" w:rsidRPr="001B42CE" w14:paraId="2FF05BFF" w14:textId="77777777" w:rsidTr="00D961AC">
        <w:trPr>
          <w:gridAfter w:val="1"/>
          <w:wAfter w:w="12" w:type="dxa"/>
          <w:cantSplit/>
          <w:trHeight w:val="1610"/>
        </w:trPr>
        <w:tc>
          <w:tcPr>
            <w:tcW w:w="824" w:type="dxa"/>
            <w:textDirection w:val="btLr"/>
            <w:vAlign w:val="center"/>
          </w:tcPr>
          <w:p w14:paraId="093D20D0" w14:textId="77777777" w:rsidR="00F14B16" w:rsidRDefault="00F14B16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Thurs day</w:t>
            </w:r>
          </w:p>
          <w:p w14:paraId="74B04E95" w14:textId="590EC131" w:rsidR="00F14B16" w:rsidRPr="00C423AB" w:rsidRDefault="000F6829" w:rsidP="00F14B1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2</w:t>
            </w:r>
            <w:r w:rsidR="00F14B16">
              <w:rPr>
                <w:rFonts w:cstheme="minorHAnsi"/>
                <w:b/>
                <w:color w:val="595959" w:themeColor="text1" w:themeTint="A6"/>
                <w:sz w:val="20"/>
              </w:rPr>
              <w:t>/</w:t>
            </w:r>
            <w:r>
              <w:rPr>
                <w:rFonts w:cstheme="minorHAnsi"/>
                <w:b/>
                <w:color w:val="595959" w:themeColor="text1" w:themeTint="A6"/>
                <w:sz w:val="20"/>
              </w:rPr>
              <w:t>06</w:t>
            </w:r>
            <w:r w:rsidR="00F14B16">
              <w:rPr>
                <w:rFonts w:cstheme="minorHAnsi"/>
                <w:b/>
                <w:color w:val="595959" w:themeColor="text1" w:themeTint="A6"/>
                <w:sz w:val="20"/>
              </w:rPr>
              <w:t>/202</w:t>
            </w:r>
            <w:r w:rsidR="00EC2188">
              <w:rPr>
                <w:rFonts w:cstheme="minorHAnsi"/>
                <w:b/>
                <w:color w:val="595959" w:themeColor="text1" w:themeTint="A6"/>
                <w:sz w:val="20"/>
              </w:rPr>
              <w:t>5</w:t>
            </w:r>
          </w:p>
        </w:tc>
        <w:tc>
          <w:tcPr>
            <w:tcW w:w="1601" w:type="dxa"/>
          </w:tcPr>
          <w:p w14:paraId="5C9A9465" w14:textId="07D2A2B6" w:rsidR="00F14B16" w:rsidRPr="0072549E" w:rsidRDefault="00F14B16" w:rsidP="0072549E">
            <w:pPr>
              <w:pStyle w:val="Heading3"/>
              <w:rPr>
                <w:sz w:val="16"/>
                <w:szCs w:val="16"/>
              </w:rPr>
            </w:pPr>
            <w:r w:rsidRPr="00350639">
              <w:rPr>
                <w:noProof/>
                <w:sz w:val="16"/>
                <w:szCs w:val="16"/>
              </w:rPr>
              <w:drawing>
                <wp:inline distT="0" distB="0" distL="0" distR="0" wp14:anchorId="5E587BED" wp14:editId="03972A16">
                  <wp:extent cx="147320" cy="131445"/>
                  <wp:effectExtent l="0" t="0" r="5080" b="1905"/>
                  <wp:docPr id="16710894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732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0639">
              <w:rPr>
                <w:rFonts w:cstheme="minorHAnsi"/>
                <w:b/>
                <w:sz w:val="16"/>
                <w:szCs w:val="16"/>
              </w:rPr>
              <w:t xml:space="preserve">  </w:t>
            </w:r>
            <w:r w:rsidRPr="00350639">
              <w:rPr>
                <w:rFonts w:cstheme="minorHAnsi"/>
                <w:bCs/>
                <w:sz w:val="16"/>
                <w:szCs w:val="16"/>
              </w:rPr>
              <w:t xml:space="preserve">I am learning </w:t>
            </w:r>
            <w:r w:rsidR="00D961AC">
              <w:rPr>
                <w:rFonts w:cstheme="minorHAnsi"/>
                <w:bCs/>
                <w:sz w:val="16"/>
                <w:szCs w:val="16"/>
              </w:rPr>
              <w:t>about biotechnology in agriculture and future implications</w:t>
            </w:r>
          </w:p>
          <w:p w14:paraId="7CDA5226" w14:textId="0B0DF490" w:rsidR="0072549E" w:rsidRPr="0072549E" w:rsidRDefault="00F14B16" w:rsidP="00783526">
            <w:pPr>
              <w:pStyle w:val="NormalWeb"/>
            </w:pPr>
            <w:r w:rsidRPr="002E4016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936528D" wp14:editId="1409CCC8">
                  <wp:extent cx="118110" cy="94615"/>
                  <wp:effectExtent l="0" t="0" r="0" b="635"/>
                  <wp:docPr id="1792213033" name="Picture 179221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E4016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72549E">
              <w:rPr>
                <w:rFonts w:cstheme="minorHAnsi"/>
                <w:bCs/>
                <w:sz w:val="16"/>
                <w:szCs w:val="16"/>
              </w:rPr>
              <w:t xml:space="preserve">I can analysis </w:t>
            </w:r>
            <w:r w:rsidR="00F94455" w:rsidRPr="0072549E">
              <w:rPr>
                <w:bCs/>
                <w:sz w:val="16"/>
                <w:szCs w:val="16"/>
              </w:rPr>
              <w:t xml:space="preserve">the </w:t>
            </w:r>
            <w:r w:rsidR="00E303A7">
              <w:rPr>
                <w:bCs/>
                <w:sz w:val="16"/>
                <w:szCs w:val="16"/>
              </w:rPr>
              <w:t>biotechnology in agriculture and future implications.</w:t>
            </w:r>
          </w:p>
          <w:p w14:paraId="27FEF938" w14:textId="5E8E7BB5" w:rsidR="00F14B16" w:rsidRPr="002D02E5" w:rsidRDefault="00F14B16" w:rsidP="00F14B16">
            <w:pPr>
              <w:rPr>
                <w:rFonts w:cstheme="minorHAnsi"/>
              </w:rPr>
            </w:pPr>
            <w:r>
              <w:rPr>
                <w:rFonts w:cstheme="minorHAnsi"/>
                <w:bCs/>
                <w:sz w:val="16"/>
                <w:szCs w:val="16"/>
              </w:rPr>
              <w:t>.</w:t>
            </w:r>
          </w:p>
        </w:tc>
        <w:tc>
          <w:tcPr>
            <w:tcW w:w="1690" w:type="dxa"/>
            <w:vAlign w:val="center"/>
          </w:tcPr>
          <w:p w14:paraId="61274EBE" w14:textId="02975EBB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</w:t>
            </w:r>
          </w:p>
        </w:tc>
        <w:tc>
          <w:tcPr>
            <w:tcW w:w="1900" w:type="dxa"/>
            <w:vAlign w:val="center"/>
          </w:tcPr>
          <w:p w14:paraId="7BAB9F2C" w14:textId="173F7EF2" w:rsidR="00F14B16" w:rsidRPr="001B42CE" w:rsidRDefault="00D961AC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Demonstration on</w:t>
            </w:r>
            <w:r w:rsidRPr="00D961AC">
              <w:t xml:space="preserve"> </w:t>
            </w:r>
            <w:r w:rsidRPr="00D961AC">
              <w:rPr>
                <w:rFonts w:cstheme="minorHAnsi"/>
                <w:b/>
                <w:bCs/>
                <w:sz w:val="24"/>
                <w:szCs w:val="24"/>
              </w:rPr>
              <w:t>Biotechnology in Agriculture and Future Implications</w:t>
            </w:r>
          </w:p>
        </w:tc>
        <w:tc>
          <w:tcPr>
            <w:tcW w:w="2067" w:type="dxa"/>
            <w:vAlign w:val="center"/>
          </w:tcPr>
          <w:p w14:paraId="02066648" w14:textId="155C6060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Students will respond to the probing Questions.</w:t>
            </w:r>
          </w:p>
        </w:tc>
        <w:tc>
          <w:tcPr>
            <w:tcW w:w="2968" w:type="dxa"/>
            <w:vAlign w:val="center"/>
          </w:tcPr>
          <w:p w14:paraId="4A8E7F0B" w14:textId="537DBC36" w:rsidR="00F14B16" w:rsidRPr="001B42CE" w:rsidRDefault="009F3533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lab activity.</w:t>
            </w:r>
          </w:p>
        </w:tc>
        <w:tc>
          <w:tcPr>
            <w:tcW w:w="1853" w:type="dxa"/>
            <w:vAlign w:val="center"/>
          </w:tcPr>
          <w:p w14:paraId="57ACAD40" w14:textId="1F1653EE" w:rsidR="00F14B16" w:rsidRPr="001B42CE" w:rsidRDefault="00F14B16" w:rsidP="00F14B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Practice 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quizzes.</w:t>
            </w:r>
          </w:p>
        </w:tc>
        <w:tc>
          <w:tcPr>
            <w:tcW w:w="2016" w:type="dxa"/>
            <w:vAlign w:val="center"/>
          </w:tcPr>
          <w:p w14:paraId="167F6272" w14:textId="74D0E509" w:rsidR="00F14B16" w:rsidRPr="00CE544A" w:rsidRDefault="000A6F7C" w:rsidP="000A6F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6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549E">
              <w:rPr>
                <w:rFonts w:ascii="Times New Roman" w:eastAsia="Times New Roman" w:hAnsi="Times New Roman" w:cs="Times New Roman"/>
                <w:sz w:val="24"/>
                <w:szCs w:val="24"/>
              </w:rPr>
              <w:t>TOTD</w:t>
            </w:r>
          </w:p>
        </w:tc>
      </w:tr>
      <w:tr w:rsidR="009F3533" w:rsidRPr="001B42CE" w14:paraId="4C1484AE" w14:textId="77777777" w:rsidTr="00D961AC">
        <w:trPr>
          <w:gridAfter w:val="1"/>
          <w:wAfter w:w="12" w:type="dxa"/>
          <w:cantSplit/>
          <w:trHeight w:val="1402"/>
        </w:trPr>
        <w:tc>
          <w:tcPr>
            <w:tcW w:w="824" w:type="dxa"/>
            <w:textDirection w:val="btLr"/>
            <w:vAlign w:val="center"/>
          </w:tcPr>
          <w:p w14:paraId="04520DB4" w14:textId="77777777" w:rsidR="009F3533" w:rsidRDefault="009F3533" w:rsidP="009F353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0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    Fri day</w:t>
            </w:r>
          </w:p>
          <w:p w14:paraId="6882D6BD" w14:textId="52E581D4" w:rsidR="009F3533" w:rsidRPr="00C423AB" w:rsidRDefault="009F3533" w:rsidP="009F3533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 xml:space="preserve">    2/07/2025</w:t>
            </w:r>
          </w:p>
        </w:tc>
        <w:tc>
          <w:tcPr>
            <w:tcW w:w="1601" w:type="dxa"/>
          </w:tcPr>
          <w:p w14:paraId="0D0635FC" w14:textId="77777777" w:rsidR="009F3533" w:rsidRDefault="009F3533" w:rsidP="009F3533">
            <w:pPr>
              <w:rPr>
                <w:rFonts w:cstheme="minorHAnsi"/>
                <w:b/>
                <w:sz w:val="12"/>
              </w:rPr>
            </w:pPr>
            <w:r>
              <w:pict w14:anchorId="61FACECA">
                <v:shape id="_x0000_i1052" type="#_x0000_t75" style="width:11pt;height:10.25pt;flip:x;visibility:visible;mso-wrap-style:square">
                  <v:imagedata r:id="rId13" o:title="FEF22E5"/>
                </v:shape>
              </w:pict>
            </w:r>
            <w:r>
              <w:rPr>
                <w:rFonts w:cstheme="minorHAnsi"/>
                <w:b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 xml:space="preserve"> </w:t>
            </w:r>
            <w:r>
              <w:rPr>
                <w:rFonts w:cstheme="minorHAnsi"/>
                <w:b/>
                <w:sz w:val="12"/>
              </w:rPr>
              <w:t>review</w:t>
            </w:r>
          </w:p>
          <w:p w14:paraId="7E7511D5" w14:textId="163F149B" w:rsidR="009F3533" w:rsidRPr="00915764" w:rsidRDefault="009F3533" w:rsidP="009F3533">
            <w:pPr>
              <w:rPr>
                <w:rFonts w:cstheme="minorHAnsi"/>
                <w:bCs/>
                <w:sz w:val="16"/>
                <w:szCs w:val="28"/>
              </w:rPr>
            </w:pPr>
            <w:r>
              <w:rPr>
                <w:rFonts w:cstheme="minorHAnsi"/>
                <w:b/>
                <w:noProof/>
              </w:rPr>
              <w:drawing>
                <wp:inline distT="0" distB="0" distL="0" distR="0" wp14:anchorId="6E368D78" wp14:editId="3DDE36D2">
                  <wp:extent cx="118110" cy="94615"/>
                  <wp:effectExtent l="0" t="0" r="0" b="635"/>
                  <wp:docPr id="1816743750" name="Picture 181674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A09F1">
              <w:rPr>
                <w:rFonts w:cstheme="minorHAnsi"/>
                <w:bCs/>
                <w:sz w:val="16"/>
                <w:szCs w:val="28"/>
              </w:rPr>
              <w:t xml:space="preserve"> </w:t>
            </w:r>
            <w:r>
              <w:rPr>
                <w:rFonts w:cstheme="minorHAnsi"/>
                <w:bCs/>
                <w:sz w:val="16"/>
                <w:szCs w:val="28"/>
              </w:rPr>
              <w:t>review</w:t>
            </w:r>
          </w:p>
        </w:tc>
        <w:tc>
          <w:tcPr>
            <w:tcW w:w="1690" w:type="dxa"/>
            <w:vAlign w:val="center"/>
          </w:tcPr>
          <w:p w14:paraId="6C3A1E46" w14:textId="06A236ED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B42CE">
              <w:rPr>
                <w:rFonts w:cstheme="minorHAnsi"/>
                <w:b/>
                <w:bCs/>
                <w:sz w:val="24"/>
                <w:szCs w:val="24"/>
              </w:rPr>
              <w:t>Do Now: Questions on the whiteboard.</w:t>
            </w:r>
          </w:p>
        </w:tc>
        <w:tc>
          <w:tcPr>
            <w:tcW w:w="1900" w:type="dxa"/>
            <w:vAlign w:val="center"/>
          </w:tcPr>
          <w:p w14:paraId="0CA8540D" w14:textId="134ED4D5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 on Unit-3B</w:t>
            </w:r>
          </w:p>
        </w:tc>
        <w:tc>
          <w:tcPr>
            <w:tcW w:w="2067" w:type="dxa"/>
            <w:vAlign w:val="center"/>
          </w:tcPr>
          <w:p w14:paraId="30AD2A80" w14:textId="25A7124C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 on Unit-3B</w:t>
            </w:r>
          </w:p>
        </w:tc>
        <w:tc>
          <w:tcPr>
            <w:tcW w:w="2968" w:type="dxa"/>
            <w:vAlign w:val="center"/>
          </w:tcPr>
          <w:p w14:paraId="7E4437AE" w14:textId="693D48C5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 on Unit-3B</w:t>
            </w:r>
          </w:p>
        </w:tc>
        <w:tc>
          <w:tcPr>
            <w:tcW w:w="1853" w:type="dxa"/>
            <w:vAlign w:val="center"/>
          </w:tcPr>
          <w:p w14:paraId="1A18FD7B" w14:textId="050D172C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 on Unit-3B</w:t>
            </w:r>
          </w:p>
        </w:tc>
        <w:tc>
          <w:tcPr>
            <w:tcW w:w="2016" w:type="dxa"/>
            <w:vAlign w:val="center"/>
          </w:tcPr>
          <w:p w14:paraId="4BC1277B" w14:textId="77BE535F" w:rsidR="009F3533" w:rsidRPr="001B42CE" w:rsidRDefault="009F3533" w:rsidP="009F353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Test on Unit-3B</w:t>
            </w:r>
          </w:p>
        </w:tc>
      </w:tr>
    </w:tbl>
    <w:p w14:paraId="15A07767" w14:textId="78FE4C27" w:rsidR="004B7489" w:rsidRDefault="004B7489" w:rsidP="002C4A96"/>
    <w:sectPr w:rsidR="004B7489" w:rsidSect="002D02E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5C01" w14:textId="77777777" w:rsidR="0082784D" w:rsidRDefault="0082784D" w:rsidP="00B8594D">
      <w:pPr>
        <w:spacing w:after="0" w:line="240" w:lineRule="auto"/>
      </w:pPr>
      <w:r>
        <w:separator/>
      </w:r>
    </w:p>
  </w:endnote>
  <w:endnote w:type="continuationSeparator" w:id="0">
    <w:p w14:paraId="6F55FEF4" w14:textId="77777777" w:rsidR="0082784D" w:rsidRDefault="0082784D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B6C4" w14:textId="77777777" w:rsidR="0082784D" w:rsidRDefault="0082784D" w:rsidP="00B8594D">
      <w:pPr>
        <w:spacing w:after="0" w:line="240" w:lineRule="auto"/>
      </w:pPr>
      <w:r>
        <w:separator/>
      </w:r>
    </w:p>
  </w:footnote>
  <w:footnote w:type="continuationSeparator" w:id="0">
    <w:p w14:paraId="5B7262A2" w14:textId="77777777" w:rsidR="0082784D" w:rsidRDefault="0082784D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6BB8" w14:textId="18D900D2" w:rsidR="00CE6AA5" w:rsidRPr="00BB11BD" w:rsidRDefault="00077A66" w:rsidP="00D80261">
    <w:pPr>
      <w:tabs>
        <w:tab w:val="center" w:pos="7200"/>
        <w:tab w:val="left" w:pos="13591"/>
      </w:tabs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</w:pPr>
    <w:r w:rsidRPr="00BB11BD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58240" behindDoc="0" locked="0" layoutInCell="1" allowOverlap="1" wp14:anchorId="7BC63283" wp14:editId="1E59866D">
          <wp:simplePos x="0" y="0"/>
          <wp:positionH relativeFrom="column">
            <wp:posOffset>-38101</wp:posOffset>
          </wp:positionH>
          <wp:positionV relativeFrom="paragraph">
            <wp:posOffset>-281150</wp:posOffset>
          </wp:positionV>
          <wp:extent cx="1014515" cy="556105"/>
          <wp:effectExtent l="0" t="0" r="0" b="0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24053" cy="561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11BD">
      <w:rPr>
        <w:b/>
        <w:noProof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697272A4" wp14:editId="38E1C700">
          <wp:simplePos x="0" y="0"/>
          <wp:positionH relativeFrom="column">
            <wp:posOffset>8183879</wp:posOffset>
          </wp:positionH>
          <wp:positionV relativeFrom="paragraph">
            <wp:posOffset>-228600</wp:posOffset>
          </wp:positionV>
          <wp:extent cx="1042601" cy="571500"/>
          <wp:effectExtent l="0" t="0" r="5715" b="0"/>
          <wp:wrapNone/>
          <wp:docPr id="1052127052" name="Picture 1052127052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1050691" cy="57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61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  <w:r w:rsidR="00CE6AA5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Westside High School - Weekly Plan to Align Lessons (Week </w:t>
    </w:r>
    <w:r w:rsidR="00E303A7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at</w:t>
    </w:r>
    <w:r w:rsidR="00CE6AA5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 xml:space="preserve"> a Glance) - 202</w:t>
    </w:r>
    <w:r w:rsidR="00E42C57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4</w:t>
    </w:r>
    <w:r w:rsidR="00CE6AA5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-2</w:t>
    </w:r>
    <w:r w:rsidR="00E42C57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>5</w:t>
    </w:r>
    <w:r w:rsidR="00D80261" w:rsidRPr="00BB11BD">
      <w:rPr>
        <w:b/>
        <w:color w:val="FF0000"/>
        <w:sz w:val="32"/>
        <w14:shadow w14:blurRad="0" w14:dist="38100" w14:dir="2700000" w14:sx="100000" w14:sy="100000" w14:kx="0" w14:ky="0" w14:algn="tl">
          <w14:schemeClr w14:val="accent2"/>
        </w14:shadow>
        <w14:textOutline w14:w="6604" w14:cap="flat" w14:cmpd="sng" w14:algn="ctr">
          <w14:solidFill>
            <w14:schemeClr w14:val="accent2"/>
          </w14:solidFill>
          <w14:prstDash w14:val="solid"/>
          <w14:round/>
        </w14:textOutline>
      </w:rPr>
      <w:tab/>
    </w:r>
  </w:p>
  <w:p w14:paraId="4C312744" w14:textId="62977BA7" w:rsidR="00CE6AA5" w:rsidRPr="00077A66" w:rsidRDefault="00CE6AA5" w:rsidP="00CE6AA5">
    <w:pPr>
      <w:rPr>
        <w:b/>
        <w:bCs/>
        <w:color w:val="0070C0"/>
        <w:sz w:val="24"/>
        <w:szCs w:val="28"/>
      </w:rPr>
    </w:pPr>
    <w:r w:rsidRPr="00BB11BD">
      <w:rPr>
        <w:b/>
        <w:bCs/>
        <w:color w:val="0070C0"/>
        <w:sz w:val="24"/>
        <w:szCs w:val="28"/>
      </w:rPr>
      <w:t xml:space="preserve">Teacher: </w:t>
    </w:r>
    <w:r w:rsidR="0047015B" w:rsidRPr="00BB11BD">
      <w:rPr>
        <w:b/>
        <w:bCs/>
        <w:color w:val="0070C0"/>
        <w:sz w:val="24"/>
        <w:szCs w:val="28"/>
      </w:rPr>
      <w:t>M.</w:t>
    </w:r>
    <w:r w:rsidR="00556C4B"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Prasanna Rao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</w:t>
    </w:r>
    <w:r w:rsidRPr="00BB11BD">
      <w:rPr>
        <w:b/>
        <w:bCs/>
        <w:color w:val="0070C0"/>
        <w:sz w:val="24"/>
        <w:szCs w:val="28"/>
      </w:rPr>
      <w:t xml:space="preserve">Subject: </w:t>
    </w:r>
    <w:r w:rsidR="00245CD4" w:rsidRPr="00BB11BD">
      <w:rPr>
        <w:b/>
        <w:bCs/>
        <w:color w:val="0070C0"/>
        <w:sz w:val="24"/>
        <w:szCs w:val="28"/>
      </w:rPr>
      <w:t>Science</w:t>
    </w:r>
    <w:r w:rsidRPr="00BB11BD">
      <w:rPr>
        <w:b/>
        <w:bCs/>
        <w:color w:val="0070C0"/>
        <w:sz w:val="24"/>
        <w:szCs w:val="28"/>
      </w:rPr>
      <w:t xml:space="preserve">    </w:t>
    </w:r>
    <w:r w:rsidR="00C423AB" w:rsidRPr="00BB11BD">
      <w:rPr>
        <w:b/>
        <w:bCs/>
        <w:color w:val="0070C0"/>
        <w:sz w:val="24"/>
        <w:szCs w:val="28"/>
      </w:rPr>
      <w:t xml:space="preserve">   </w:t>
    </w:r>
    <w:r w:rsidRPr="00BB11BD">
      <w:rPr>
        <w:b/>
        <w:bCs/>
        <w:color w:val="0070C0"/>
        <w:sz w:val="24"/>
        <w:szCs w:val="28"/>
      </w:rPr>
      <w:t xml:space="preserve">Course: </w:t>
    </w:r>
    <w:r w:rsidR="00EA7F96" w:rsidRPr="00BB11BD">
      <w:rPr>
        <w:b/>
        <w:bCs/>
        <w:color w:val="0070C0"/>
        <w:sz w:val="24"/>
        <w:szCs w:val="28"/>
      </w:rPr>
      <w:t>Biology</w:t>
    </w:r>
    <w:r w:rsidRPr="00BB11BD">
      <w:rPr>
        <w:b/>
        <w:bCs/>
        <w:color w:val="0070C0"/>
        <w:sz w:val="24"/>
        <w:szCs w:val="28"/>
      </w:rPr>
      <w:t xml:space="preserve"> </w:t>
    </w:r>
    <w:r w:rsidR="00C423AB" w:rsidRPr="00BB11BD">
      <w:rPr>
        <w:b/>
        <w:bCs/>
        <w:color w:val="0070C0"/>
        <w:sz w:val="24"/>
        <w:szCs w:val="28"/>
      </w:rPr>
      <w:t xml:space="preserve">      </w:t>
    </w:r>
    <w:r w:rsidRPr="00BB11BD">
      <w:rPr>
        <w:b/>
        <w:bCs/>
        <w:color w:val="0070C0"/>
        <w:sz w:val="24"/>
        <w:szCs w:val="28"/>
      </w:rPr>
      <w:t xml:space="preserve">Grade: </w:t>
    </w:r>
    <w:r w:rsidR="00245CD4" w:rsidRPr="00BB11BD">
      <w:rPr>
        <w:b/>
        <w:bCs/>
        <w:color w:val="0070C0"/>
        <w:sz w:val="24"/>
        <w:szCs w:val="28"/>
      </w:rPr>
      <w:t>9</w:t>
    </w:r>
    <w:r w:rsidRPr="00BB11BD">
      <w:rPr>
        <w:b/>
        <w:bCs/>
        <w:color w:val="0070C0"/>
        <w:sz w:val="24"/>
        <w:szCs w:val="28"/>
      </w:rPr>
      <w:t xml:space="preserve"> </w:t>
    </w:r>
    <w:r w:rsidR="0047015B" w:rsidRPr="00BB11BD">
      <w:rPr>
        <w:b/>
        <w:bCs/>
        <w:color w:val="0070C0"/>
        <w:sz w:val="24"/>
        <w:szCs w:val="28"/>
      </w:rPr>
      <w:t>&amp; 10</w:t>
    </w:r>
    <w:r w:rsidRPr="00BB11BD">
      <w:rPr>
        <w:b/>
        <w:bCs/>
        <w:color w:val="0070C0"/>
        <w:sz w:val="24"/>
        <w:szCs w:val="28"/>
      </w:rPr>
      <w:t xml:space="preserve">  </w:t>
    </w:r>
    <w:r w:rsidR="00C423AB" w:rsidRPr="00BB11BD">
      <w:rPr>
        <w:b/>
        <w:bCs/>
        <w:color w:val="0070C0"/>
        <w:sz w:val="24"/>
        <w:szCs w:val="28"/>
      </w:rPr>
      <w:t xml:space="preserve">        </w:t>
    </w:r>
    <w:r w:rsidRPr="00BB11BD">
      <w:rPr>
        <w:b/>
        <w:bCs/>
        <w:color w:val="0070C0"/>
        <w:sz w:val="24"/>
        <w:szCs w:val="28"/>
      </w:rPr>
      <w:t xml:space="preserve">Date(s): </w:t>
    </w:r>
    <w:r w:rsidR="003939CE" w:rsidRPr="00BB11BD">
      <w:rPr>
        <w:b/>
        <w:bCs/>
        <w:color w:val="0070C0"/>
        <w:sz w:val="24"/>
        <w:szCs w:val="28"/>
      </w:rPr>
      <w:t>FEB 3rd</w:t>
    </w:r>
    <w:r w:rsidR="005E308E" w:rsidRPr="00BB11BD">
      <w:rPr>
        <w:b/>
        <w:bCs/>
        <w:color w:val="0070C0"/>
        <w:sz w:val="24"/>
        <w:szCs w:val="28"/>
      </w:rPr>
      <w:t xml:space="preserve"> </w:t>
    </w:r>
    <w:r w:rsidR="00BB11BD" w:rsidRPr="00BB11BD">
      <w:rPr>
        <w:b/>
        <w:bCs/>
        <w:color w:val="0070C0"/>
        <w:sz w:val="24"/>
        <w:szCs w:val="28"/>
      </w:rPr>
      <w:t>to FEB</w:t>
    </w:r>
    <w:r w:rsidR="003939CE" w:rsidRPr="00BB11BD">
      <w:rPr>
        <w:b/>
        <w:bCs/>
        <w:color w:val="0070C0"/>
        <w:sz w:val="24"/>
        <w:szCs w:val="28"/>
      </w:rPr>
      <w:t xml:space="preserve"> 7th</w:t>
    </w:r>
    <w:r w:rsidR="00EA7F96" w:rsidRPr="00BB11BD">
      <w:rPr>
        <w:b/>
        <w:bCs/>
        <w:color w:val="0070C0"/>
        <w:sz w:val="24"/>
        <w:szCs w:val="28"/>
      </w:rPr>
      <w:t>.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4.5pt;height:110.95pt;flip:x;visibility:visible;mso-wrap-style:square" o:bullet="t">
        <v:imagedata r:id="rId1" o:title="FEF22E5"/>
      </v:shape>
    </w:pict>
  </w:numPicBullet>
  <w:abstractNum w:abstractNumId="0" w15:restartNumberingAfterBreak="0">
    <w:nsid w:val="030D3D0D"/>
    <w:multiLevelType w:val="multilevel"/>
    <w:tmpl w:val="C2C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D6C06"/>
    <w:multiLevelType w:val="multilevel"/>
    <w:tmpl w:val="DC02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A08D7"/>
    <w:multiLevelType w:val="multilevel"/>
    <w:tmpl w:val="BAFC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CA0E85"/>
    <w:multiLevelType w:val="multilevel"/>
    <w:tmpl w:val="5890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C33C8"/>
    <w:multiLevelType w:val="multilevel"/>
    <w:tmpl w:val="65A4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0D0EFD"/>
    <w:multiLevelType w:val="multilevel"/>
    <w:tmpl w:val="8872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815C1"/>
    <w:multiLevelType w:val="hybridMultilevel"/>
    <w:tmpl w:val="8A00A4F0"/>
    <w:lvl w:ilvl="0" w:tplc="1E42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8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C9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0D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9C0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14A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2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323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CE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A2406DA"/>
    <w:multiLevelType w:val="multilevel"/>
    <w:tmpl w:val="2604C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EA31EC"/>
    <w:multiLevelType w:val="hybridMultilevel"/>
    <w:tmpl w:val="BDC48432"/>
    <w:lvl w:ilvl="0" w:tplc="D9CCE9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5A08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E0E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086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68A6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2AF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F05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9B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7A91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362"/>
    <w:multiLevelType w:val="multilevel"/>
    <w:tmpl w:val="B18AA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7878BE"/>
    <w:multiLevelType w:val="multilevel"/>
    <w:tmpl w:val="C3FC2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4608355">
    <w:abstractNumId w:val="11"/>
  </w:num>
  <w:num w:numId="2" w16cid:durableId="395013343">
    <w:abstractNumId w:val="4"/>
  </w:num>
  <w:num w:numId="3" w16cid:durableId="347218784">
    <w:abstractNumId w:val="9"/>
  </w:num>
  <w:num w:numId="4" w16cid:durableId="526063460">
    <w:abstractNumId w:val="7"/>
  </w:num>
  <w:num w:numId="5" w16cid:durableId="1193226800">
    <w:abstractNumId w:val="8"/>
  </w:num>
  <w:num w:numId="6" w16cid:durableId="100075909">
    <w:abstractNumId w:val="12"/>
  </w:num>
  <w:num w:numId="7" w16cid:durableId="915357464">
    <w:abstractNumId w:val="13"/>
  </w:num>
  <w:num w:numId="8" w16cid:durableId="728766360">
    <w:abstractNumId w:val="1"/>
  </w:num>
  <w:num w:numId="9" w16cid:durableId="1630086697">
    <w:abstractNumId w:val="2"/>
  </w:num>
  <w:num w:numId="10" w16cid:durableId="1485852405">
    <w:abstractNumId w:val="10"/>
  </w:num>
  <w:num w:numId="11" w16cid:durableId="1574200275">
    <w:abstractNumId w:val="3"/>
  </w:num>
  <w:num w:numId="12" w16cid:durableId="1065840843">
    <w:abstractNumId w:val="6"/>
  </w:num>
  <w:num w:numId="13" w16cid:durableId="1085960590">
    <w:abstractNumId w:val="0"/>
  </w:num>
  <w:num w:numId="14" w16cid:durableId="918565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1E65"/>
    <w:rsid w:val="000036C3"/>
    <w:rsid w:val="00022F51"/>
    <w:rsid w:val="00023DD1"/>
    <w:rsid w:val="00026815"/>
    <w:rsid w:val="00026E60"/>
    <w:rsid w:val="00027D4E"/>
    <w:rsid w:val="00032304"/>
    <w:rsid w:val="00033ACB"/>
    <w:rsid w:val="00035D76"/>
    <w:rsid w:val="000411A2"/>
    <w:rsid w:val="00047A8A"/>
    <w:rsid w:val="00053CCD"/>
    <w:rsid w:val="00070D56"/>
    <w:rsid w:val="00071D9E"/>
    <w:rsid w:val="00077A66"/>
    <w:rsid w:val="00087F65"/>
    <w:rsid w:val="00096746"/>
    <w:rsid w:val="000A3C15"/>
    <w:rsid w:val="000A5A69"/>
    <w:rsid w:val="000A6F7C"/>
    <w:rsid w:val="000B2400"/>
    <w:rsid w:val="000D252D"/>
    <w:rsid w:val="000D451F"/>
    <w:rsid w:val="000E56AA"/>
    <w:rsid w:val="000F6829"/>
    <w:rsid w:val="00121EEF"/>
    <w:rsid w:val="00134848"/>
    <w:rsid w:val="0014031B"/>
    <w:rsid w:val="00150E33"/>
    <w:rsid w:val="00191DB8"/>
    <w:rsid w:val="001927EE"/>
    <w:rsid w:val="00192E3B"/>
    <w:rsid w:val="001A30CB"/>
    <w:rsid w:val="001B42CE"/>
    <w:rsid w:val="001C3D3A"/>
    <w:rsid w:val="001D0713"/>
    <w:rsid w:val="001E3C09"/>
    <w:rsid w:val="001E62D2"/>
    <w:rsid w:val="00206833"/>
    <w:rsid w:val="002116E6"/>
    <w:rsid w:val="00216058"/>
    <w:rsid w:val="0022373F"/>
    <w:rsid w:val="00226E87"/>
    <w:rsid w:val="00231D26"/>
    <w:rsid w:val="00240E67"/>
    <w:rsid w:val="00245CD4"/>
    <w:rsid w:val="002518B7"/>
    <w:rsid w:val="00255F8F"/>
    <w:rsid w:val="00262E78"/>
    <w:rsid w:val="002B42D5"/>
    <w:rsid w:val="002C4A96"/>
    <w:rsid w:val="002C4D2F"/>
    <w:rsid w:val="002C646F"/>
    <w:rsid w:val="002C7A28"/>
    <w:rsid w:val="002D02E5"/>
    <w:rsid w:val="002E490B"/>
    <w:rsid w:val="002E6E0A"/>
    <w:rsid w:val="002E7E6E"/>
    <w:rsid w:val="002F4725"/>
    <w:rsid w:val="003012F1"/>
    <w:rsid w:val="00341831"/>
    <w:rsid w:val="00342048"/>
    <w:rsid w:val="00345780"/>
    <w:rsid w:val="0035306F"/>
    <w:rsid w:val="00356ADB"/>
    <w:rsid w:val="00360A05"/>
    <w:rsid w:val="00364853"/>
    <w:rsid w:val="0037749E"/>
    <w:rsid w:val="003806BE"/>
    <w:rsid w:val="0038575B"/>
    <w:rsid w:val="00385FC8"/>
    <w:rsid w:val="003939CE"/>
    <w:rsid w:val="00394D22"/>
    <w:rsid w:val="003977A3"/>
    <w:rsid w:val="003A60A1"/>
    <w:rsid w:val="003B0070"/>
    <w:rsid w:val="003B225C"/>
    <w:rsid w:val="003B2DD7"/>
    <w:rsid w:val="003B576A"/>
    <w:rsid w:val="003E242C"/>
    <w:rsid w:val="003E6EBF"/>
    <w:rsid w:val="003F1D51"/>
    <w:rsid w:val="003F2B31"/>
    <w:rsid w:val="00404EEB"/>
    <w:rsid w:val="004078B3"/>
    <w:rsid w:val="00410596"/>
    <w:rsid w:val="004107AF"/>
    <w:rsid w:val="00411E34"/>
    <w:rsid w:val="00422657"/>
    <w:rsid w:val="00423980"/>
    <w:rsid w:val="004274B1"/>
    <w:rsid w:val="00434A51"/>
    <w:rsid w:val="004504D4"/>
    <w:rsid w:val="00450FC4"/>
    <w:rsid w:val="00452E9F"/>
    <w:rsid w:val="00452FEE"/>
    <w:rsid w:val="0045424D"/>
    <w:rsid w:val="00456D9E"/>
    <w:rsid w:val="0047015B"/>
    <w:rsid w:val="0047786A"/>
    <w:rsid w:val="00490E97"/>
    <w:rsid w:val="00494C0C"/>
    <w:rsid w:val="004B7489"/>
    <w:rsid w:val="004C55B8"/>
    <w:rsid w:val="004D0647"/>
    <w:rsid w:val="004D635E"/>
    <w:rsid w:val="004E7612"/>
    <w:rsid w:val="004F0298"/>
    <w:rsid w:val="004F104E"/>
    <w:rsid w:val="00501D1F"/>
    <w:rsid w:val="00503C43"/>
    <w:rsid w:val="00530672"/>
    <w:rsid w:val="00541EBB"/>
    <w:rsid w:val="00544BF1"/>
    <w:rsid w:val="00550900"/>
    <w:rsid w:val="00553A0C"/>
    <w:rsid w:val="00554C21"/>
    <w:rsid w:val="00556C4B"/>
    <w:rsid w:val="00570B36"/>
    <w:rsid w:val="0058606E"/>
    <w:rsid w:val="00590ABD"/>
    <w:rsid w:val="005A0E54"/>
    <w:rsid w:val="005B174F"/>
    <w:rsid w:val="005B254B"/>
    <w:rsid w:val="005B2C16"/>
    <w:rsid w:val="005B3F23"/>
    <w:rsid w:val="005C5DE1"/>
    <w:rsid w:val="005D5638"/>
    <w:rsid w:val="005E308E"/>
    <w:rsid w:val="005F5CF2"/>
    <w:rsid w:val="005F7559"/>
    <w:rsid w:val="00600AAA"/>
    <w:rsid w:val="0060705A"/>
    <w:rsid w:val="00611FC0"/>
    <w:rsid w:val="00616806"/>
    <w:rsid w:val="00620450"/>
    <w:rsid w:val="006247C9"/>
    <w:rsid w:val="006425D1"/>
    <w:rsid w:val="00650E1C"/>
    <w:rsid w:val="00672866"/>
    <w:rsid w:val="00673912"/>
    <w:rsid w:val="00682F72"/>
    <w:rsid w:val="00683293"/>
    <w:rsid w:val="0068398A"/>
    <w:rsid w:val="006A03B8"/>
    <w:rsid w:val="006A5552"/>
    <w:rsid w:val="006B221B"/>
    <w:rsid w:val="006B6B02"/>
    <w:rsid w:val="006D02B4"/>
    <w:rsid w:val="006D2202"/>
    <w:rsid w:val="006D563B"/>
    <w:rsid w:val="006E70B7"/>
    <w:rsid w:val="006E76F0"/>
    <w:rsid w:val="006F639C"/>
    <w:rsid w:val="00710592"/>
    <w:rsid w:val="00710693"/>
    <w:rsid w:val="00710781"/>
    <w:rsid w:val="0072549E"/>
    <w:rsid w:val="00735C37"/>
    <w:rsid w:val="00743EAC"/>
    <w:rsid w:val="00762645"/>
    <w:rsid w:val="0076570F"/>
    <w:rsid w:val="0076776F"/>
    <w:rsid w:val="007759C2"/>
    <w:rsid w:val="0078212B"/>
    <w:rsid w:val="00783526"/>
    <w:rsid w:val="007837AA"/>
    <w:rsid w:val="007876EA"/>
    <w:rsid w:val="00793C29"/>
    <w:rsid w:val="007C0841"/>
    <w:rsid w:val="007C1DDA"/>
    <w:rsid w:val="007D562B"/>
    <w:rsid w:val="007E299F"/>
    <w:rsid w:val="007E4474"/>
    <w:rsid w:val="007F2478"/>
    <w:rsid w:val="007F2569"/>
    <w:rsid w:val="007F3A59"/>
    <w:rsid w:val="007F5C72"/>
    <w:rsid w:val="00814E16"/>
    <w:rsid w:val="00823767"/>
    <w:rsid w:val="008241F3"/>
    <w:rsid w:val="0082784D"/>
    <w:rsid w:val="00832B7C"/>
    <w:rsid w:val="00836921"/>
    <w:rsid w:val="00837E95"/>
    <w:rsid w:val="00840A78"/>
    <w:rsid w:val="0084399B"/>
    <w:rsid w:val="0085661E"/>
    <w:rsid w:val="00857B73"/>
    <w:rsid w:val="00863693"/>
    <w:rsid w:val="008647C7"/>
    <w:rsid w:val="008712D4"/>
    <w:rsid w:val="00872678"/>
    <w:rsid w:val="00885FA0"/>
    <w:rsid w:val="008901DE"/>
    <w:rsid w:val="00893EF3"/>
    <w:rsid w:val="008A1BEB"/>
    <w:rsid w:val="008A475B"/>
    <w:rsid w:val="008A766C"/>
    <w:rsid w:val="008B5D6F"/>
    <w:rsid w:val="008C699B"/>
    <w:rsid w:val="008E4532"/>
    <w:rsid w:val="008F3799"/>
    <w:rsid w:val="008F4DC3"/>
    <w:rsid w:val="008F528E"/>
    <w:rsid w:val="008F7C23"/>
    <w:rsid w:val="00915764"/>
    <w:rsid w:val="00926683"/>
    <w:rsid w:val="009330C5"/>
    <w:rsid w:val="00936325"/>
    <w:rsid w:val="00936DC1"/>
    <w:rsid w:val="009418C3"/>
    <w:rsid w:val="00944538"/>
    <w:rsid w:val="00947247"/>
    <w:rsid w:val="009477E3"/>
    <w:rsid w:val="00951EE3"/>
    <w:rsid w:val="009531A5"/>
    <w:rsid w:val="00960B8D"/>
    <w:rsid w:val="009616A7"/>
    <w:rsid w:val="0096757F"/>
    <w:rsid w:val="00982C1E"/>
    <w:rsid w:val="00987C0C"/>
    <w:rsid w:val="00993BF8"/>
    <w:rsid w:val="00995004"/>
    <w:rsid w:val="00997EEE"/>
    <w:rsid w:val="009B7747"/>
    <w:rsid w:val="009C0BB5"/>
    <w:rsid w:val="009D4A20"/>
    <w:rsid w:val="009D4EA3"/>
    <w:rsid w:val="009E0919"/>
    <w:rsid w:val="009F3533"/>
    <w:rsid w:val="00A129A6"/>
    <w:rsid w:val="00A15495"/>
    <w:rsid w:val="00A17846"/>
    <w:rsid w:val="00A309F8"/>
    <w:rsid w:val="00A35FB3"/>
    <w:rsid w:val="00A52E28"/>
    <w:rsid w:val="00A54B17"/>
    <w:rsid w:val="00A634D1"/>
    <w:rsid w:val="00A66255"/>
    <w:rsid w:val="00A7520D"/>
    <w:rsid w:val="00A80D07"/>
    <w:rsid w:val="00A96042"/>
    <w:rsid w:val="00AB4061"/>
    <w:rsid w:val="00AB646A"/>
    <w:rsid w:val="00AB7A3A"/>
    <w:rsid w:val="00AC6A22"/>
    <w:rsid w:val="00AC70E0"/>
    <w:rsid w:val="00AD041A"/>
    <w:rsid w:val="00AE2A27"/>
    <w:rsid w:val="00AE629D"/>
    <w:rsid w:val="00AF75D9"/>
    <w:rsid w:val="00B15009"/>
    <w:rsid w:val="00B164BF"/>
    <w:rsid w:val="00B2707D"/>
    <w:rsid w:val="00B31479"/>
    <w:rsid w:val="00B40D02"/>
    <w:rsid w:val="00B41B19"/>
    <w:rsid w:val="00B525CE"/>
    <w:rsid w:val="00B57D50"/>
    <w:rsid w:val="00B75FC4"/>
    <w:rsid w:val="00B81F9B"/>
    <w:rsid w:val="00B84A85"/>
    <w:rsid w:val="00B8594D"/>
    <w:rsid w:val="00B93CFC"/>
    <w:rsid w:val="00B94E90"/>
    <w:rsid w:val="00B94F46"/>
    <w:rsid w:val="00BA00A4"/>
    <w:rsid w:val="00BA07AE"/>
    <w:rsid w:val="00BB11BD"/>
    <w:rsid w:val="00BC151B"/>
    <w:rsid w:val="00BC1AB1"/>
    <w:rsid w:val="00BF40D4"/>
    <w:rsid w:val="00BF78F7"/>
    <w:rsid w:val="00C014B2"/>
    <w:rsid w:val="00C12697"/>
    <w:rsid w:val="00C268AB"/>
    <w:rsid w:val="00C324D3"/>
    <w:rsid w:val="00C423AB"/>
    <w:rsid w:val="00C50184"/>
    <w:rsid w:val="00C618D1"/>
    <w:rsid w:val="00C7109D"/>
    <w:rsid w:val="00C76804"/>
    <w:rsid w:val="00C86EBB"/>
    <w:rsid w:val="00C87C73"/>
    <w:rsid w:val="00C90308"/>
    <w:rsid w:val="00C92A17"/>
    <w:rsid w:val="00C95738"/>
    <w:rsid w:val="00CA4AAB"/>
    <w:rsid w:val="00CA5A8E"/>
    <w:rsid w:val="00CB3D54"/>
    <w:rsid w:val="00CC0187"/>
    <w:rsid w:val="00CC5534"/>
    <w:rsid w:val="00CD0AD1"/>
    <w:rsid w:val="00CE332A"/>
    <w:rsid w:val="00CE544A"/>
    <w:rsid w:val="00CE6AA5"/>
    <w:rsid w:val="00CF18B7"/>
    <w:rsid w:val="00CF3BC7"/>
    <w:rsid w:val="00CF4287"/>
    <w:rsid w:val="00CF47B5"/>
    <w:rsid w:val="00D14226"/>
    <w:rsid w:val="00D3072E"/>
    <w:rsid w:val="00D310D5"/>
    <w:rsid w:val="00D65404"/>
    <w:rsid w:val="00D7354B"/>
    <w:rsid w:val="00D750F3"/>
    <w:rsid w:val="00D80261"/>
    <w:rsid w:val="00D8143A"/>
    <w:rsid w:val="00D961AC"/>
    <w:rsid w:val="00DA2290"/>
    <w:rsid w:val="00DB3736"/>
    <w:rsid w:val="00DD09C9"/>
    <w:rsid w:val="00DD383A"/>
    <w:rsid w:val="00DD42E7"/>
    <w:rsid w:val="00DF075E"/>
    <w:rsid w:val="00DF1BE7"/>
    <w:rsid w:val="00DF2D9B"/>
    <w:rsid w:val="00E0389E"/>
    <w:rsid w:val="00E2016F"/>
    <w:rsid w:val="00E20515"/>
    <w:rsid w:val="00E303A7"/>
    <w:rsid w:val="00E4124B"/>
    <w:rsid w:val="00E41404"/>
    <w:rsid w:val="00E42C57"/>
    <w:rsid w:val="00E57C5D"/>
    <w:rsid w:val="00E6103F"/>
    <w:rsid w:val="00E61386"/>
    <w:rsid w:val="00E6170D"/>
    <w:rsid w:val="00E712C6"/>
    <w:rsid w:val="00E85E07"/>
    <w:rsid w:val="00E902AA"/>
    <w:rsid w:val="00EA746C"/>
    <w:rsid w:val="00EA7F96"/>
    <w:rsid w:val="00EC2188"/>
    <w:rsid w:val="00EC7C12"/>
    <w:rsid w:val="00EC7E94"/>
    <w:rsid w:val="00ED1FE1"/>
    <w:rsid w:val="00EE6318"/>
    <w:rsid w:val="00F03180"/>
    <w:rsid w:val="00F04896"/>
    <w:rsid w:val="00F066C7"/>
    <w:rsid w:val="00F11773"/>
    <w:rsid w:val="00F14B16"/>
    <w:rsid w:val="00F152E3"/>
    <w:rsid w:val="00F20671"/>
    <w:rsid w:val="00F24B5C"/>
    <w:rsid w:val="00F45286"/>
    <w:rsid w:val="00F45796"/>
    <w:rsid w:val="00F476CE"/>
    <w:rsid w:val="00F83425"/>
    <w:rsid w:val="00F94455"/>
    <w:rsid w:val="00F9495F"/>
    <w:rsid w:val="00FA2DF5"/>
    <w:rsid w:val="00FC6BE6"/>
    <w:rsid w:val="00FD7EC8"/>
    <w:rsid w:val="00FE4CAF"/>
    <w:rsid w:val="00FF10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3AB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57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6247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character" w:styleId="Hyperlink">
    <w:name w:val="Hyperlink"/>
    <w:basedOn w:val="DefaultParagraphFont"/>
    <w:uiPriority w:val="99"/>
    <w:unhideWhenUsed/>
    <w:rsid w:val="008A4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7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15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3BC7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6247C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layer--absolute">
    <w:name w:val="textlayer--absolute"/>
    <w:basedOn w:val="DefaultParagraphFont"/>
    <w:rsid w:val="00BF40D4"/>
  </w:style>
  <w:style w:type="character" w:customStyle="1" w:styleId="Heading3Char">
    <w:name w:val="Heading 3 Char"/>
    <w:basedOn w:val="DefaultParagraphFont"/>
    <w:link w:val="Heading3"/>
    <w:uiPriority w:val="9"/>
    <w:rsid w:val="003B576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0417">
          <w:marLeft w:val="0"/>
          <w:marRight w:val="0"/>
          <w:marTop w:val="15"/>
          <w:marBottom w:val="0"/>
          <w:divBdr>
            <w:top w:val="single" w:sz="6" w:space="6" w:color="CCCCCC"/>
            <w:left w:val="single" w:sz="6" w:space="6" w:color="CCCCCC"/>
            <w:bottom w:val="single" w:sz="6" w:space="6" w:color="CCCCCC"/>
            <w:right w:val="single" w:sz="6" w:space="6" w:color="CCCCCC"/>
          </w:divBdr>
          <w:divsChild>
            <w:div w:id="1492528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3E53F-A46C-4051-944A-4B4C328520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microsoft.com/office/2006/metadata/properties"/>
    <ds:schemaRef ds:uri="http://schemas.microsoft.com/office/infopath/2007/PartnerControls"/>
    <ds:schemaRef ds:uri="fa6df1ac-d2d0-4c23-b922-f0e303939317"/>
  </ds:schemaRefs>
</ds:datastoreItem>
</file>

<file path=customXml/itemProps4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Marsakatla, Prasanna</cp:lastModifiedBy>
  <cp:revision>333</cp:revision>
  <cp:lastPrinted>2024-07-28T21:42:00Z</cp:lastPrinted>
  <dcterms:created xsi:type="dcterms:W3CDTF">2024-08-25T22:18:00Z</dcterms:created>
  <dcterms:modified xsi:type="dcterms:W3CDTF">2025-02-03T03:14:00Z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  <property fmtid="{D5CDD505-2E9C-101B-9397-08002B2CF9AE}" pid="3" name="GrammarlyDocumentId">
    <vt:lpwstr>618a43f699ee9c49578fb68a49a5b1f929d465360cf84c51d31cfea37d934156</vt:lpwstr>
  </property>
</Properties>
</file>